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9" w:rsidRPr="008426A6" w:rsidRDefault="00EF4519" w:rsidP="00EF4519">
      <w:pPr>
        <w:pStyle w:val="Heading1"/>
        <w:spacing w:before="0" w:line="240" w:lineRule="auto"/>
        <w:rPr>
          <w:rFonts w:ascii="Calibri" w:hAnsi="Calibri"/>
          <w:color w:val="72BF44"/>
          <w:sz w:val="48"/>
        </w:rPr>
      </w:pPr>
      <w:r>
        <w:rPr>
          <w:rFonts w:ascii="Calibri" w:hAnsi="Calibri"/>
          <w:color w:val="72BF44"/>
          <w:sz w:val="48"/>
        </w:rPr>
        <w:t>Heart Beet Cookies</w:t>
      </w:r>
    </w:p>
    <w:p w:rsidR="00EF4519" w:rsidRDefault="00F93746" w:rsidP="00EF4519">
      <w:pPr>
        <w:pStyle w:val="NoSpacing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29845</wp:posOffset>
            </wp:positionV>
            <wp:extent cx="1210945" cy="514985"/>
            <wp:effectExtent l="0" t="0" r="8255" b="0"/>
            <wp:wrapSquare wrapText="bothSides"/>
            <wp:docPr id="2" name="Picture 2" descr="Start your week off right: Make Monday family nigh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 your week off right: Make Monday family night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519">
        <w:rPr>
          <w:b/>
          <w:sz w:val="28"/>
        </w:rPr>
        <w:t>Brought to you by</w:t>
      </w:r>
    </w:p>
    <w:p w:rsidR="00EF4519" w:rsidRPr="002016F5" w:rsidRDefault="00EF4519" w:rsidP="00EF4519">
      <w:pPr>
        <w:pStyle w:val="NoSpacing"/>
        <w:rPr>
          <w:b/>
          <w:sz w:val="28"/>
        </w:rPr>
      </w:pPr>
      <w:r>
        <w:rPr>
          <w:b/>
          <w:sz w:val="28"/>
        </w:rPr>
        <w:t xml:space="preserve"> </w:t>
      </w:r>
    </w:p>
    <w:p w:rsidR="00EF4519" w:rsidRDefault="00F93746" w:rsidP="00EF45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183515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519">
        <w:rPr>
          <w:b/>
        </w:rPr>
        <w:br/>
      </w:r>
      <w:r w:rsidR="00EF4519">
        <w:t xml:space="preserve">Miss Tizzy shares her heart with her neighborhood, and now your family can too! </w:t>
      </w:r>
      <w:hyperlink r:id="rId9" w:history="1">
        <w:r w:rsidR="00EF4519" w:rsidRPr="00795758">
          <w:rPr>
            <w:b/>
            <w:color w:val="0068B4"/>
          </w:rPr>
          <w:t>The Kids Cook Monday!</w:t>
        </w:r>
      </w:hyperlink>
      <w:r w:rsidR="00EF4519">
        <w:rPr>
          <w:b/>
          <w:color w:val="0068B4"/>
        </w:rPr>
        <w:t xml:space="preserve"> </w:t>
      </w:r>
      <w:proofErr w:type="gramStart"/>
      <w:r w:rsidR="00EF4519">
        <w:t>has</w:t>
      </w:r>
      <w:proofErr w:type="gramEnd"/>
      <w:r w:rsidR="00EF4519">
        <w:t xml:space="preserve"> paired our big-hearted friend with this </w:t>
      </w:r>
      <w:r w:rsidR="00A831B6">
        <w:t>great vegan</w:t>
      </w:r>
      <w:r w:rsidR="00EF4519">
        <w:t xml:space="preserve"> recipe. </w:t>
      </w:r>
    </w:p>
    <w:p w:rsidR="00EF4519" w:rsidRDefault="00EF4519" w:rsidP="00EF4519">
      <w:pPr>
        <w:spacing w:after="0"/>
      </w:pPr>
      <w:r>
        <w:t xml:space="preserve">These dairy-free cookies get their gorgeous pink hue naturally from beet puree. Kids will have fun rolling out the dough, cutting the cookies into shapes, and drizzling </w:t>
      </w:r>
      <w:r w:rsidR="000726D9">
        <w:t xml:space="preserve">on </w:t>
      </w:r>
      <w:r>
        <w:t>the</w:t>
      </w:r>
      <w:r w:rsidR="000726D9">
        <w:t xml:space="preserve"> </w:t>
      </w:r>
      <w:r>
        <w:t>powdered sugar glaze.</w:t>
      </w:r>
    </w:p>
    <w:p w:rsidR="00EF4519" w:rsidRDefault="00EF4519" w:rsidP="00EF4519">
      <w:pPr>
        <w:spacing w:after="0"/>
      </w:pPr>
    </w:p>
    <w:p w:rsidR="00EF4519" w:rsidRPr="00795758" w:rsidRDefault="00EF4519" w:rsidP="00EF4519">
      <w:r>
        <w:t xml:space="preserve">This recipe comes to us from Donna Kelly of </w:t>
      </w:r>
      <w:r w:rsidR="000726D9">
        <w:t xml:space="preserve">Apron </w:t>
      </w:r>
      <w:r>
        <w:t xml:space="preserve">Strings: </w:t>
      </w:r>
      <w:hyperlink r:id="rId10" w:history="1">
        <w:r w:rsidRPr="00934B7D">
          <w:rPr>
            <w:b/>
            <w:color w:val="0068B4"/>
          </w:rPr>
          <w:t>apronstringsblog.com</w:t>
        </w:r>
      </w:hyperlink>
      <w:r>
        <w:rPr>
          <w:b/>
          <w:color w:val="0068B4"/>
        </w:rPr>
        <w:t xml:space="preserve">. </w:t>
      </w:r>
      <w:r>
        <w:t xml:space="preserve">Visit </w:t>
      </w:r>
      <w:r w:rsidRPr="00934B7D">
        <w:rPr>
          <w:b/>
          <w:color w:val="0068B4"/>
        </w:rPr>
        <w:t>thekidscookmonday.org</w:t>
      </w:r>
      <w:r>
        <w:t xml:space="preserve"> for more great recipes for your young chefs.</w:t>
      </w:r>
    </w:p>
    <w:p w:rsidR="00EF4519" w:rsidRDefault="00EF4519" w:rsidP="00EF4519">
      <w:pPr>
        <w:spacing w:after="0"/>
      </w:pPr>
      <w:r>
        <w:t xml:space="preserve">Enjoy a few </w:t>
      </w:r>
      <w:r w:rsidR="000726D9">
        <w:t xml:space="preserve">cookies </w:t>
      </w:r>
      <w:r>
        <w:t xml:space="preserve">during story time, and add the rest to goodie baskets </w:t>
      </w:r>
      <w:r w:rsidR="000726D9">
        <w:t xml:space="preserve">to </w:t>
      </w:r>
      <w:r>
        <w:t>share with neighbors.</w:t>
      </w:r>
    </w:p>
    <w:p w:rsidR="00EF4519" w:rsidRPr="009B2AF5" w:rsidRDefault="00EF4519" w:rsidP="00EF4519">
      <w:pPr>
        <w:spacing w:after="120" w:line="240" w:lineRule="auto"/>
        <w:rPr>
          <w:b/>
          <w:color w:val="F15A29"/>
          <w:sz w:val="28"/>
        </w:rPr>
      </w:pPr>
      <w:r>
        <w:rPr>
          <w:b/>
          <w:color w:val="F15A29"/>
          <w:sz w:val="28"/>
        </w:rPr>
        <w:br/>
        <w:t>Ingredients</w:t>
      </w:r>
    </w:p>
    <w:p w:rsidR="00EF4519" w:rsidRPr="004929CE" w:rsidRDefault="00EF4519" w:rsidP="00EF4519">
      <w:pPr>
        <w:spacing w:after="0" w:line="240" w:lineRule="auto"/>
        <w:textAlignment w:val="baseline"/>
        <w:rPr>
          <w:rFonts w:cs="Arial"/>
          <w:color w:val="222222"/>
        </w:rPr>
        <w:sectPr w:rsidR="00EF4519" w:rsidRPr="004929CE" w:rsidSect="00F8531E">
          <w:headerReference w:type="default" r:id="rId11"/>
          <w:headerReference w:type="first" r:id="rId12"/>
          <w:pgSz w:w="12240" w:h="15840"/>
          <w:pgMar w:top="2160" w:right="1440" w:bottom="720" w:left="1440" w:header="720" w:footer="720" w:gutter="0"/>
          <w:cols w:space="720"/>
          <w:docGrid w:linePitch="299"/>
        </w:sectPr>
      </w:pP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lastRenderedPageBreak/>
        <w:t>1 (15 ounce) can diced beets</w:t>
      </w:r>
      <w:r w:rsidR="000726D9">
        <w:t xml:space="preserve"> 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1/4 cup almond butter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1/2 cup sugar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1/4 teaspoon salt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 xml:space="preserve">1/4 </w:t>
      </w:r>
      <w:r w:rsidR="00F8531E">
        <w:t>cup</w:t>
      </w:r>
      <w:r w:rsidR="000726D9">
        <w:t xml:space="preserve"> </w:t>
      </w:r>
      <w:r>
        <w:t>vegetable oil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lastRenderedPageBreak/>
        <w:t>2 cups all-purpose flour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1 cup oat flour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2 teaspoons baking powder</w:t>
      </w:r>
    </w:p>
    <w:p w:rsidR="00EF451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>
        <w:t>2 cups powdered sugar</w:t>
      </w:r>
    </w:p>
    <w:p w:rsidR="00EF4519" w:rsidRPr="003B67A9" w:rsidRDefault="00EF4519" w:rsidP="00EF451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sectPr w:rsidR="00EF4519" w:rsidRPr="003B67A9" w:rsidSect="00EF4519">
          <w:type w:val="continuous"/>
          <w:pgSz w:w="12240" w:h="15840"/>
          <w:pgMar w:top="1620" w:right="1800" w:bottom="720" w:left="1800" w:header="720" w:footer="720" w:gutter="0"/>
          <w:cols w:num="2" w:space="720"/>
        </w:sectPr>
      </w:pPr>
    </w:p>
    <w:p w:rsidR="00EF4519" w:rsidRPr="004929CE" w:rsidRDefault="00EF4519" w:rsidP="00EF4519">
      <w:pPr>
        <w:spacing w:after="0" w:line="240" w:lineRule="auto"/>
        <w:textAlignment w:val="baseline"/>
        <w:rPr>
          <w:rFonts w:cs="Arial"/>
          <w:color w:val="222222"/>
        </w:rPr>
      </w:pPr>
    </w:p>
    <w:p w:rsidR="00EF4519" w:rsidRPr="009B2AF5" w:rsidRDefault="00EF4519" w:rsidP="00EF4519">
      <w:pPr>
        <w:spacing w:after="120" w:line="240" w:lineRule="auto"/>
        <w:rPr>
          <w:b/>
          <w:color w:val="F15A29"/>
          <w:sz w:val="28"/>
        </w:rPr>
      </w:pPr>
      <w:r w:rsidRPr="009B2AF5">
        <w:rPr>
          <w:b/>
          <w:color w:val="F15A29"/>
          <w:sz w:val="28"/>
        </w:rPr>
        <w:t>Directions</w:t>
      </w:r>
    </w:p>
    <w:p w:rsidR="00A831B6" w:rsidRDefault="00EF4519" w:rsidP="00EF4519">
      <w:pPr>
        <w:spacing w:after="0"/>
      </w:pPr>
      <w:r w:rsidRPr="00934B7D">
        <w:rPr>
          <w:rFonts w:cs="Helvetica"/>
          <w:b/>
          <w:bCs/>
          <w:color w:val="00A79D"/>
          <w:bdr w:val="none" w:sz="0" w:space="0" w:color="auto" w:frame="1"/>
        </w:rPr>
        <w:t>Adult</w:t>
      </w:r>
      <w:r>
        <w:t>: Preheat oven to 400 degrees.</w:t>
      </w:r>
      <w:r w:rsidR="00314D21">
        <w:t xml:space="preserve"> </w:t>
      </w:r>
    </w:p>
    <w:p w:rsidR="00A831B6" w:rsidRDefault="00A831B6" w:rsidP="00A831B6">
      <w:pPr>
        <w:spacing w:after="0"/>
      </w:pPr>
      <w:r>
        <w:br/>
      </w:r>
      <w:r w:rsidRPr="00934B7D">
        <w:rPr>
          <w:rFonts w:cs="Helvetica"/>
          <w:b/>
          <w:bCs/>
          <w:color w:val="8652A1"/>
          <w:bdr w:val="none" w:sz="0" w:space="0" w:color="auto" w:frame="1"/>
        </w:rPr>
        <w:t>Kid</w:t>
      </w:r>
      <w:r>
        <w:t>: Grease your cookie sheet using a small dab of butter on a paper towel.</w:t>
      </w:r>
    </w:p>
    <w:p w:rsidR="00EF4519" w:rsidRDefault="00EF4519" w:rsidP="00EF4519">
      <w:pPr>
        <w:spacing w:after="0"/>
      </w:pPr>
    </w:p>
    <w:p w:rsidR="00EF4519" w:rsidRDefault="00EF4519" w:rsidP="00EF4519">
      <w:pPr>
        <w:shd w:val="clear" w:color="auto" w:fill="FFFFFF"/>
        <w:spacing w:after="0" w:line="240" w:lineRule="auto"/>
        <w:textAlignment w:val="baseline"/>
      </w:pPr>
      <w:r w:rsidRPr="00934B7D">
        <w:rPr>
          <w:rFonts w:cs="Helvetica"/>
          <w:b/>
          <w:bCs/>
          <w:color w:val="EE8E1C"/>
          <w:bdr w:val="none" w:sz="0" w:space="0" w:color="auto" w:frame="1"/>
        </w:rPr>
        <w:t>Together</w:t>
      </w:r>
      <w:r>
        <w:t>: Drain beets and transfer to a food processor. Puree until smooth. Transfer to a medium mixing bowl. Mix the almond butter, sugar, salt and oil into the beet puree. Stir both flours and the baking powder into the beet-sugar mixture. Wrap dough and refrigerate for at least 30 minutes.</w:t>
      </w:r>
    </w:p>
    <w:p w:rsidR="00EF4519" w:rsidRDefault="00EF4519" w:rsidP="00EF4519">
      <w:pPr>
        <w:spacing w:after="0"/>
      </w:pPr>
    </w:p>
    <w:p w:rsidR="00EF4519" w:rsidRDefault="00EF4519" w:rsidP="00EF4519">
      <w:pPr>
        <w:spacing w:after="0"/>
      </w:pPr>
      <w:r w:rsidRPr="00934B7D">
        <w:rPr>
          <w:rFonts w:cs="Helvetica"/>
          <w:b/>
          <w:bCs/>
          <w:color w:val="8652A1"/>
          <w:bdr w:val="none" w:sz="0" w:space="0" w:color="auto" w:frame="1"/>
        </w:rPr>
        <w:t>Kid</w:t>
      </w:r>
      <w:r>
        <w:t xml:space="preserve">: Whisk powdered sugar together with 3 tablespoons of water in a medium bowl </w:t>
      </w:r>
      <w:r w:rsidR="000726D9">
        <w:t xml:space="preserve">until smooth </w:t>
      </w:r>
      <w:r>
        <w:t>to make a sugar glaze. Set aside.</w:t>
      </w:r>
    </w:p>
    <w:p w:rsidR="00EF4519" w:rsidRDefault="00EF4519" w:rsidP="00EF4519">
      <w:pPr>
        <w:spacing w:after="0"/>
      </w:pPr>
    </w:p>
    <w:p w:rsidR="00EF4519" w:rsidRDefault="00EF4519" w:rsidP="00EF4519">
      <w:pPr>
        <w:shd w:val="clear" w:color="auto" w:fill="FFFFFF"/>
        <w:spacing w:after="0" w:line="240" w:lineRule="auto"/>
        <w:textAlignment w:val="baseline"/>
      </w:pPr>
      <w:r w:rsidRPr="00934B7D">
        <w:rPr>
          <w:rFonts w:cs="Helvetica"/>
          <w:b/>
          <w:bCs/>
          <w:color w:val="EE8E1C"/>
          <w:bdr w:val="none" w:sz="0" w:space="0" w:color="auto" w:frame="1"/>
        </w:rPr>
        <w:t>Together</w:t>
      </w:r>
      <w:r>
        <w:t>: Roll dough out with a rolling pin so it’s 1/4-inch thick.</w:t>
      </w:r>
      <w:r w:rsidR="00A831B6">
        <w:t xml:space="preserve"> Use a bit of powdered sugar to keep the dough from sticking.</w:t>
      </w:r>
    </w:p>
    <w:p w:rsidR="00EF4519" w:rsidRDefault="00EF4519" w:rsidP="00EF4519">
      <w:pPr>
        <w:spacing w:after="0"/>
      </w:pPr>
    </w:p>
    <w:p w:rsidR="00EF4519" w:rsidRDefault="00EF4519" w:rsidP="00EF4519">
      <w:pPr>
        <w:spacing w:after="0"/>
      </w:pPr>
      <w:r w:rsidRPr="00934B7D">
        <w:rPr>
          <w:rFonts w:cs="Helvetica"/>
          <w:b/>
          <w:bCs/>
          <w:color w:val="8652A1"/>
          <w:bdr w:val="none" w:sz="0" w:space="0" w:color="auto" w:frame="1"/>
        </w:rPr>
        <w:lastRenderedPageBreak/>
        <w:t>Kid</w:t>
      </w:r>
      <w:r>
        <w:t>: Cut out cookies from the dough using a</w:t>
      </w:r>
      <w:r w:rsidR="00A831B6">
        <w:t xml:space="preserve"> small</w:t>
      </w:r>
      <w:r>
        <w:t xml:space="preserve"> heart-shaped cookie cutter.</w:t>
      </w:r>
      <w:r w:rsidR="000726D9">
        <w:t xml:space="preserve"> </w:t>
      </w:r>
      <w:r w:rsidR="00A831B6">
        <w:rPr>
          <w:b/>
        </w:rPr>
        <w:t xml:space="preserve">Add cookies </w:t>
      </w:r>
    </w:p>
    <w:p w:rsidR="00EF4519" w:rsidRDefault="00EF4519" w:rsidP="00EF4519">
      <w:pPr>
        <w:spacing w:after="0"/>
      </w:pPr>
    </w:p>
    <w:p w:rsidR="00EF4519" w:rsidRDefault="00EF4519" w:rsidP="00EF4519">
      <w:pPr>
        <w:spacing w:after="0"/>
      </w:pPr>
      <w:r w:rsidRPr="00934B7D">
        <w:rPr>
          <w:rFonts w:cs="Helvetica"/>
          <w:b/>
          <w:bCs/>
          <w:color w:val="00A79D"/>
          <w:bdr w:val="none" w:sz="0" w:space="0" w:color="auto" w:frame="1"/>
        </w:rPr>
        <w:t>Adult</w:t>
      </w:r>
      <w:r>
        <w:t xml:space="preserve">: Transfer </w:t>
      </w:r>
      <w:r w:rsidR="000726D9">
        <w:t>cookie</w:t>
      </w:r>
      <w:r w:rsidR="000E39B3">
        <w:t xml:space="preserve"> sheets</w:t>
      </w:r>
      <w:r w:rsidR="000726D9">
        <w:t xml:space="preserve"> </w:t>
      </w:r>
      <w:r>
        <w:t>to the oven and bake for 15-18 minutes, or until the cookies are cooked through.</w:t>
      </w:r>
      <w:r w:rsidR="00A831B6">
        <w:t xml:space="preserve"> Allow cookies to cool for 5 minutes.</w:t>
      </w:r>
    </w:p>
    <w:p w:rsidR="00EF4519" w:rsidRDefault="00EF4519" w:rsidP="00EF4519">
      <w:pPr>
        <w:spacing w:after="0"/>
      </w:pPr>
    </w:p>
    <w:p w:rsidR="00EF4519" w:rsidRDefault="00EF4519" w:rsidP="00EF4519">
      <w:pPr>
        <w:spacing w:after="0"/>
      </w:pPr>
      <w:r w:rsidRPr="00934B7D">
        <w:rPr>
          <w:rFonts w:cs="Helvetica"/>
          <w:b/>
          <w:bCs/>
          <w:color w:val="8652A1"/>
          <w:bdr w:val="none" w:sz="0" w:space="0" w:color="auto" w:frame="1"/>
        </w:rPr>
        <w:t>Kid</w:t>
      </w:r>
      <w:r>
        <w:t>: Drizzle cookies with the powdered sugar glaze to taste</w:t>
      </w:r>
      <w:r w:rsidR="000E39B3">
        <w:t>,</w:t>
      </w:r>
      <w:r>
        <w:t xml:space="preserve"> and enjoy! </w:t>
      </w:r>
    </w:p>
    <w:p w:rsidR="000E39B3" w:rsidRDefault="000E39B3" w:rsidP="00EF4519">
      <w:pPr>
        <w:spacing w:after="120" w:line="240" w:lineRule="auto"/>
        <w:rPr>
          <w:b/>
          <w:bCs/>
          <w:color w:val="F15A29"/>
          <w:sz w:val="28"/>
          <w:szCs w:val="28"/>
        </w:rPr>
      </w:pPr>
    </w:p>
    <w:p w:rsidR="00EF4519" w:rsidRPr="000652E3" w:rsidRDefault="00EF4519" w:rsidP="00EF4519">
      <w:pPr>
        <w:spacing w:after="120" w:line="240" w:lineRule="auto"/>
        <w:rPr>
          <w:b/>
          <w:bCs/>
          <w:color w:val="F15A29"/>
          <w:sz w:val="28"/>
          <w:szCs w:val="28"/>
        </w:rPr>
      </w:pPr>
      <w:r w:rsidRPr="000652E3">
        <w:rPr>
          <w:b/>
          <w:bCs/>
          <w:color w:val="F15A29"/>
          <w:sz w:val="28"/>
          <w:szCs w:val="28"/>
        </w:rPr>
        <w:t>Nutrition Information</w:t>
      </w:r>
    </w:p>
    <w:p w:rsidR="00EF4519" w:rsidRPr="000652E3" w:rsidRDefault="00EF4519" w:rsidP="00EF4519">
      <w:pPr>
        <w:pStyle w:val="Heading5"/>
        <w:shd w:val="clear" w:color="auto" w:fill="FFFFFF"/>
        <w:spacing w:before="0" w:after="150" w:line="240" w:lineRule="auto"/>
        <w:textAlignment w:val="baseline"/>
        <w:rPr>
          <w:rFonts w:ascii="Calibri" w:hAnsi="Calibri" w:cs="Arial"/>
          <w:color w:val="72BF44"/>
        </w:rPr>
      </w:pPr>
      <w:r>
        <w:rPr>
          <w:rFonts w:ascii="Calibri" w:hAnsi="Calibri" w:cs="Arial"/>
          <w:b/>
          <w:bCs/>
          <w:color w:val="72BF44"/>
        </w:rPr>
        <w:t>Heart Beet Cookies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>
        <w:rPr>
          <w:rFonts w:cs="Arial"/>
          <w:b/>
          <w:color w:val="222222"/>
          <w:sz w:val="20"/>
        </w:rPr>
        <w:t xml:space="preserve">Servings per </w:t>
      </w:r>
      <w:r w:rsidR="00E42B8A">
        <w:rPr>
          <w:rFonts w:cs="Arial"/>
          <w:b/>
          <w:color w:val="222222"/>
          <w:sz w:val="20"/>
        </w:rPr>
        <w:t>r</w:t>
      </w:r>
      <w:r>
        <w:rPr>
          <w:rFonts w:cs="Arial"/>
          <w:b/>
          <w:color w:val="222222"/>
          <w:sz w:val="20"/>
        </w:rPr>
        <w:t>ecipe: 8</w:t>
      </w:r>
    </w:p>
    <w:p w:rsidR="00EF4519" w:rsidRDefault="00EF4519" w:rsidP="00EF4519">
      <w:pPr>
        <w:spacing w:after="0" w:line="240" w:lineRule="auto"/>
        <w:textAlignment w:val="baseline"/>
        <w:rPr>
          <w:bCs/>
          <w:sz w:val="20"/>
        </w:rPr>
      </w:pP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rFonts w:cs="Arial"/>
          <w:b/>
          <w:color w:val="222222"/>
          <w:sz w:val="20"/>
        </w:rPr>
        <w:t>Calories:</w:t>
      </w:r>
      <w:r w:rsidR="00E42B8A">
        <w:rPr>
          <w:rFonts w:cs="Arial"/>
          <w:b/>
          <w:color w:val="222222"/>
          <w:sz w:val="20"/>
        </w:rPr>
        <w:t xml:space="preserve"> </w:t>
      </w:r>
      <w:r>
        <w:rPr>
          <w:rFonts w:cs="Arial"/>
          <w:b/>
          <w:color w:val="222222"/>
          <w:sz w:val="20"/>
        </w:rPr>
        <w:t>286.6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 xml:space="preserve">Calories from </w:t>
      </w:r>
      <w:r w:rsidR="00E42B8A">
        <w:rPr>
          <w:bCs/>
          <w:sz w:val="20"/>
        </w:rPr>
        <w:t>f</w:t>
      </w:r>
      <w:r w:rsidRPr="003B67A9">
        <w:rPr>
          <w:bCs/>
          <w:sz w:val="20"/>
        </w:rPr>
        <w:t>at: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48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 xml:space="preserve">Total </w:t>
      </w:r>
      <w:r w:rsidR="00E42B8A">
        <w:rPr>
          <w:bCs/>
          <w:sz w:val="20"/>
        </w:rPr>
        <w:t>f</w:t>
      </w:r>
      <w:r w:rsidRPr="003B67A9">
        <w:rPr>
          <w:bCs/>
          <w:sz w:val="20"/>
        </w:rPr>
        <w:t>at: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5.4g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 xml:space="preserve">Saturated </w:t>
      </w:r>
      <w:r w:rsidR="00E42B8A">
        <w:rPr>
          <w:bCs/>
          <w:sz w:val="20"/>
        </w:rPr>
        <w:t>f</w:t>
      </w:r>
      <w:r w:rsidRPr="003B67A9">
        <w:rPr>
          <w:bCs/>
          <w:sz w:val="20"/>
        </w:rPr>
        <w:t>at: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0.5g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>Cholesterol: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0.0mg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>Sodium: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224.6mg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 xml:space="preserve">Total </w:t>
      </w:r>
      <w:r w:rsidR="00E42B8A">
        <w:rPr>
          <w:bCs/>
          <w:sz w:val="20"/>
        </w:rPr>
        <w:t>c</w:t>
      </w:r>
      <w:r w:rsidRPr="003B67A9">
        <w:rPr>
          <w:bCs/>
          <w:sz w:val="20"/>
        </w:rPr>
        <w:t>arbohydrates: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54.0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 xml:space="preserve">Dietary </w:t>
      </w:r>
      <w:r w:rsidR="00E42B8A">
        <w:rPr>
          <w:bCs/>
          <w:sz w:val="20"/>
        </w:rPr>
        <w:t>f</w:t>
      </w:r>
      <w:r w:rsidRPr="003B67A9">
        <w:rPr>
          <w:bCs/>
          <w:sz w:val="20"/>
        </w:rPr>
        <w:t>iber: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4.2g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>Protein: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7.7g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>Sugars:</w:t>
      </w:r>
      <w:r w:rsidRPr="003B67A9">
        <w:rPr>
          <w:b/>
          <w:sz w:val="20"/>
        </w:rPr>
        <w:t> </w:t>
      </w:r>
      <w:r>
        <w:rPr>
          <w:rFonts w:cs="Arial"/>
          <w:b/>
          <w:color w:val="222222"/>
          <w:sz w:val="20"/>
        </w:rPr>
        <w:t>17.5g</w:t>
      </w:r>
    </w:p>
    <w:p w:rsidR="00EF4519" w:rsidRPr="003B67A9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  <w:r w:rsidRPr="003B67A9">
        <w:rPr>
          <w:bCs/>
          <w:sz w:val="20"/>
        </w:rPr>
        <w:t> </w:t>
      </w:r>
    </w:p>
    <w:p w:rsidR="00EF4519" w:rsidRPr="00441560" w:rsidRDefault="00EF4519" w:rsidP="00EF4519">
      <w:pPr>
        <w:spacing w:after="0" w:line="240" w:lineRule="auto"/>
        <w:textAlignment w:val="baseline"/>
        <w:rPr>
          <w:rFonts w:cs="Arial"/>
          <w:b/>
          <w:color w:val="222222"/>
          <w:sz w:val="20"/>
        </w:rPr>
      </w:pPr>
    </w:p>
    <w:p w:rsidR="005614CF" w:rsidRDefault="005614CF"/>
    <w:sectPr w:rsidR="005614CF" w:rsidSect="00EF4519">
      <w:type w:val="continuous"/>
      <w:pgSz w:w="12240" w:h="15840"/>
      <w:pgMar w:top="216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5D" w:rsidRDefault="003F365D">
      <w:pPr>
        <w:spacing w:after="0" w:line="240" w:lineRule="auto"/>
      </w:pPr>
      <w:r>
        <w:separator/>
      </w:r>
    </w:p>
  </w:endnote>
  <w:endnote w:type="continuationSeparator" w:id="0">
    <w:p w:rsidR="003F365D" w:rsidRDefault="003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5D" w:rsidRDefault="003F365D">
      <w:pPr>
        <w:spacing w:after="0" w:line="240" w:lineRule="auto"/>
      </w:pPr>
      <w:r>
        <w:separator/>
      </w:r>
    </w:p>
  </w:footnote>
  <w:footnote w:type="continuationSeparator" w:id="0">
    <w:p w:rsidR="003F365D" w:rsidRDefault="003F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1E" w:rsidRDefault="00F8531E">
    <w:pPr>
      <w:pStyle w:val="Header"/>
    </w:pPr>
    <w:r w:rsidRPr="00F8531E">
      <w:drawing>
        <wp:inline distT="0" distB="0" distL="0" distR="0">
          <wp:extent cx="5899150" cy="844550"/>
          <wp:effectExtent l="19050" t="0" r="635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F5" w:rsidRDefault="00F93746">
    <w:pPr>
      <w:pStyle w:val="Header"/>
    </w:pPr>
    <w:r>
      <w:rPr>
        <w:noProof/>
      </w:rPr>
      <w:drawing>
        <wp:inline distT="0" distB="0" distL="0" distR="0">
          <wp:extent cx="5899150" cy="84455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51F"/>
    <w:multiLevelType w:val="multilevel"/>
    <w:tmpl w:val="EE3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19"/>
    <w:rsid w:val="000726D9"/>
    <w:rsid w:val="000D1F3E"/>
    <w:rsid w:val="000E39B3"/>
    <w:rsid w:val="00314D21"/>
    <w:rsid w:val="003F365D"/>
    <w:rsid w:val="00492C75"/>
    <w:rsid w:val="005614CF"/>
    <w:rsid w:val="005F46F5"/>
    <w:rsid w:val="0069161A"/>
    <w:rsid w:val="00994883"/>
    <w:rsid w:val="00A831B6"/>
    <w:rsid w:val="00E42B8A"/>
    <w:rsid w:val="00E55E1D"/>
    <w:rsid w:val="00EF4519"/>
    <w:rsid w:val="00F8531E"/>
    <w:rsid w:val="00F9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451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451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EF4519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EF4519"/>
    <w:rPr>
      <w:rFonts w:ascii="Cambria" w:hAnsi="Cambria"/>
      <w:color w:val="243F60"/>
      <w:sz w:val="22"/>
      <w:szCs w:val="22"/>
      <w:lang w:val="en-US" w:eastAsia="en-US" w:bidi="ar-SA"/>
    </w:rPr>
  </w:style>
  <w:style w:type="paragraph" w:styleId="NoSpacing">
    <w:name w:val="No Spacing"/>
    <w:qFormat/>
    <w:rsid w:val="00EF4519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EF45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F4519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0726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85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1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ronstringsblo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kidscookmonda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Beet Cookies</vt:lpstr>
    </vt:vector>
  </TitlesOfParts>
  <Company>DGT</Company>
  <LinksUpToDate>false</LinksUpToDate>
  <CharactersWithSpaces>2209</CharactersWithSpaces>
  <SharedDoc>false</SharedDoc>
  <HLinks>
    <vt:vector size="12" baseType="variant"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http://www.apronstringsblog.com/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http://www.thekidscookmonday.org/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Beet Cookies</dc:title>
  <dc:creator>Jenny</dc:creator>
  <cp:lastModifiedBy>Sarah</cp:lastModifiedBy>
  <cp:revision>3</cp:revision>
  <dcterms:created xsi:type="dcterms:W3CDTF">2013-03-28T19:05:00Z</dcterms:created>
  <dcterms:modified xsi:type="dcterms:W3CDTF">2013-03-28T19:26:00Z</dcterms:modified>
</cp:coreProperties>
</file>